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Discussion and Testing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Monday, January 27, 2020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10:30 am– 12:30 am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Rachel Watanabe, Toren Schurb (Late to meeting by 30 min), and Jayne Sandoval</w:t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bring any updates/questions to be discussed; be prepared to run Openwind </w:t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5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240"/>
        <w:tblGridChange w:id="0">
          <w:tblGrid>
            <w:gridCol w:w="2995"/>
            <w:gridCol w:w="6120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10:30 am to end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Weekly Meeting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Rachel: </w:t>
            </w:r>
          </w:p>
          <w:p w:rsidR="00000000" w:rsidDel="00000000" w:rsidP="00000000" w:rsidRDefault="00000000" w:rsidRPr="00000000" w14:paraId="00000014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Gave an update on where the team is (secured a location to run data)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looking into calculating COE</w:t>
            </w:r>
          </w:p>
          <w:p w:rsidR="00000000" w:rsidDel="00000000" w:rsidP="00000000" w:rsidRDefault="00000000" w:rsidRPr="00000000" w14:paraId="00000016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Going to build an Excel file based on the above for the turbine design cost  </w:t>
            </w:r>
          </w:p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be in-charge of Meeting Minutes</w:t>
            </w:r>
          </w:p>
          <w:p w:rsidR="00000000" w:rsidDel="00000000" w:rsidP="00000000" w:rsidRDefault="00000000" w:rsidRPr="00000000" w14:paraId="00000018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worked on finding the right info needed for inputting turbines into Openwind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Jayne: 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work with Toren to create an outline on Teams</w:t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be in-charge of submitting team’s time cards weekly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Toren: 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Will work with Jayne to create an outline on Teams</w:t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1"/>
              </w:numPr>
              <w:ind w:left="1440" w:hanging="360"/>
            </w:pPr>
            <w:r w:rsidDel="00000000" w:rsidR="00000000" w:rsidRPr="00000000">
              <w:rPr>
                <w:rtl w:val="0"/>
              </w:rPr>
              <w:t xml:space="preserve">Will be in-charge of sending team-related emails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do self-learning on substations and transformers</w:t>
            </w:r>
          </w:p>
          <w:p w:rsidR="00000000" w:rsidDel="00000000" w:rsidP="00000000" w:rsidRDefault="00000000" w:rsidRPr="00000000" w14:paraId="0000002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EGR, RM 264</w:t>
            </w:r>
          </w:p>
        </w:tc>
      </w:tr>
    </w:tbl>
    <w:p w:rsidR="00000000" w:rsidDel="00000000" w:rsidP="00000000" w:rsidRDefault="00000000" w:rsidRPr="00000000" w14:paraId="0000002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Run Openwind on Prowers to get more date to present for Hardware review (~5 runs of data)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2/3/20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self-learning: decide what everyone is going to be doing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1/24/20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1/24/20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Find a weekly meeting time 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1/22/20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1/22/20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Find a weekly meeting time with Willy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1/22/20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1/19/20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Send email to Dr. Trevas once-weekly meetings with Willy is finalized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1/22/20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1/22/20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Email John about what he has done thus far and if he wants to work with us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1/24/20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1/27/20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Complete outline done requested by Willy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Toren &amp; Jayne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1/30/20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Complete building COE excel as much as possible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Compile a list of unknowns for COE to present to Willy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2/7/20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Email Willy a list of bullet points for CWC All Team Call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1/26/20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1/28/20</w:t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1/29/20, Internet Cafe, EGR Building, at 10:45 am.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6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5A568A60B44BA6448CE15715F3A9" ma:contentTypeVersion="8" ma:contentTypeDescription="Create a new document." ma:contentTypeScope="" ma:versionID="f108ce7241cdb5d94152c6e862011ea5">
  <xsd:schema xmlns:xsd="http://www.w3.org/2001/XMLSchema" xmlns:xs="http://www.w3.org/2001/XMLSchema" xmlns:p="http://schemas.microsoft.com/office/2006/metadata/properties" xmlns:ns2="0c4f7b7a-ebcf-411e-a3a0-fd5d01eca54d" targetNamespace="http://schemas.microsoft.com/office/2006/metadata/properties" ma:root="true" ma:fieldsID="f211541795e5a84dcc830b4ca3d07de8" ns2:_="">
    <xsd:import namespace="0c4f7b7a-ebcf-411e-a3a0-fd5d01ec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7b7a-ebcf-411e-a3a0-fd5d01ec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1D044-A7FB-4E4A-ACCD-A8CD8EB5B37F}"/>
</file>

<file path=customXml/itemProps2.xml><?xml version="1.0" encoding="utf-8"?>
<ds:datastoreItem xmlns:ds="http://schemas.openxmlformats.org/officeDocument/2006/customXml" ds:itemID="{028AD15F-FB2B-4090-82B0-CE5282AA21D7}"/>
</file>

<file path=customXml/itemProps3.xml><?xml version="1.0" encoding="utf-8"?>
<ds:datastoreItem xmlns:ds="http://schemas.openxmlformats.org/officeDocument/2006/customXml" ds:itemID="{5EE58E7C-3210-4344-8119-3FC64CDED8A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0x01010001BB5A568A60B44BA6448CE15715F3A9</vt:lpwstr>
  </property>
</Properties>
</file>